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3D" w:rsidRDefault="00D20887">
      <w:pPr>
        <w:spacing w:after="0"/>
        <w:ind w:left="67" w:firstLine="0"/>
        <w:jc w:val="center"/>
      </w:pPr>
      <w:r>
        <w:rPr>
          <w:b/>
          <w:sz w:val="36"/>
        </w:rPr>
        <w:t>Test Corr</w:t>
      </w:r>
      <w:bookmarkStart w:id="0" w:name="_GoBack"/>
      <w:bookmarkEnd w:id="0"/>
      <w:r>
        <w:rPr>
          <w:b/>
          <w:sz w:val="36"/>
        </w:rPr>
        <w:t>ections Policy 2014</w:t>
      </w:r>
      <w:r>
        <w:rPr>
          <w:b/>
          <w:sz w:val="36"/>
        </w:rPr>
        <w:t>-2015</w:t>
      </w:r>
      <w:r>
        <w:rPr>
          <w:b/>
          <w:sz w:val="36"/>
        </w:rPr>
        <w:t xml:space="preserve"> </w:t>
      </w:r>
    </w:p>
    <w:p w:rsidR="00145E3D" w:rsidRDefault="00D20887">
      <w:pPr>
        <w:spacing w:after="9"/>
        <w:ind w:left="0" w:firstLine="0"/>
      </w:pPr>
      <w:r>
        <w:t xml:space="preserve"> </w:t>
      </w:r>
    </w:p>
    <w:p w:rsidR="00145E3D" w:rsidRDefault="00D20887">
      <w:pPr>
        <w:spacing w:after="40"/>
        <w:ind w:left="-5"/>
      </w:pPr>
      <w:r>
        <w:rPr>
          <w:b/>
        </w:rPr>
        <w:t xml:space="preserve">Test corrections give each student the opportunity to improve their test score. Test corrections are: </w:t>
      </w:r>
    </w:p>
    <w:p w:rsidR="00145E3D" w:rsidRDefault="00D20887">
      <w:pPr>
        <w:numPr>
          <w:ilvl w:val="0"/>
          <w:numId w:val="1"/>
        </w:numPr>
        <w:spacing w:after="36"/>
        <w:ind w:hanging="360"/>
      </w:pPr>
      <w:r>
        <w:t>Due 2</w:t>
      </w:r>
      <w:r>
        <w:t xml:space="preserve"> days after a student receives their graded test.   </w:t>
      </w:r>
    </w:p>
    <w:p w:rsidR="00145E3D" w:rsidRDefault="00D20887">
      <w:pPr>
        <w:numPr>
          <w:ilvl w:val="0"/>
          <w:numId w:val="1"/>
        </w:numPr>
        <w:spacing w:after="34"/>
        <w:ind w:hanging="360"/>
      </w:pPr>
      <w:r>
        <w:t xml:space="preserve">Must be typed, printed and stapled to the graded exam. </w:t>
      </w:r>
    </w:p>
    <w:p w:rsidR="00145E3D" w:rsidRDefault="00D20887">
      <w:pPr>
        <w:numPr>
          <w:ilvl w:val="0"/>
          <w:numId w:val="1"/>
        </w:numPr>
        <w:ind w:hanging="360"/>
      </w:pPr>
      <w:r>
        <w:t xml:space="preserve">Graded exam must be </w:t>
      </w:r>
      <w:r w:rsidRPr="00D20887">
        <w:rPr>
          <w:b/>
        </w:rPr>
        <w:t xml:space="preserve">signed by a parent or guardian </w:t>
      </w:r>
    </w:p>
    <w:p w:rsidR="00145E3D" w:rsidRDefault="00D20887">
      <w:pPr>
        <w:spacing w:after="9"/>
        <w:ind w:left="1080" w:firstLine="0"/>
      </w:pPr>
      <w:r>
        <w:t xml:space="preserve"> </w:t>
      </w:r>
    </w:p>
    <w:p w:rsidR="00145E3D" w:rsidRDefault="00D20887">
      <w:pPr>
        <w:spacing w:after="40"/>
        <w:ind w:left="-5"/>
      </w:pPr>
      <w:r>
        <w:rPr>
          <w:b/>
        </w:rPr>
        <w:t xml:space="preserve">For each incorrect question you must: </w:t>
      </w:r>
    </w:p>
    <w:p w:rsidR="00145E3D" w:rsidRDefault="00D20887">
      <w:pPr>
        <w:numPr>
          <w:ilvl w:val="0"/>
          <w:numId w:val="2"/>
        </w:numPr>
        <w:spacing w:after="34"/>
        <w:ind w:hanging="360"/>
      </w:pPr>
      <w:r>
        <w:t xml:space="preserve">Retype the question, and all possible answers then indicate which answer is correct (diagrams don’t have to be reproduced) </w:t>
      </w:r>
    </w:p>
    <w:p w:rsidR="00145E3D" w:rsidRDefault="00D20887">
      <w:pPr>
        <w:numPr>
          <w:ilvl w:val="0"/>
          <w:numId w:val="2"/>
        </w:numPr>
        <w:spacing w:after="34"/>
        <w:ind w:hanging="360"/>
      </w:pPr>
      <w:r>
        <w:t xml:space="preserve">Explain why you think you got it wrong. (Ex: you misread the question, you ran out of time, you forget a key fact, your math was incorrect etc.) </w:t>
      </w:r>
    </w:p>
    <w:p w:rsidR="00145E3D" w:rsidRDefault="00D20887">
      <w:pPr>
        <w:numPr>
          <w:ilvl w:val="0"/>
          <w:numId w:val="2"/>
        </w:numPr>
        <w:spacing w:after="34"/>
        <w:ind w:hanging="360"/>
      </w:pPr>
      <w:r>
        <w:t>Explain the correct scie</w:t>
      </w:r>
      <w:r>
        <w:t xml:space="preserve">ntific concept associated with that question  </w:t>
      </w:r>
    </w:p>
    <w:p w:rsidR="00145E3D" w:rsidRDefault="00D20887">
      <w:pPr>
        <w:ind w:left="370"/>
      </w:pPr>
      <w:r>
        <w:t xml:space="preserve">*If you need help with the corrections ask your teacher for assistance. </w:t>
      </w:r>
    </w:p>
    <w:p w:rsidR="00145E3D" w:rsidRDefault="00D20887">
      <w:pPr>
        <w:spacing w:after="11"/>
        <w:ind w:left="0" w:firstLine="0"/>
      </w:pPr>
      <w:r>
        <w:rPr>
          <w:b/>
        </w:rPr>
        <w:t xml:space="preserve"> </w:t>
      </w:r>
    </w:p>
    <w:p w:rsidR="00145E3D" w:rsidRDefault="00D20887">
      <w:pPr>
        <w:spacing w:after="40"/>
        <w:ind w:left="-5"/>
      </w:pPr>
      <w:r>
        <w:rPr>
          <w:b/>
        </w:rPr>
        <w:t xml:space="preserve">Points Earned: </w:t>
      </w:r>
    </w:p>
    <w:p w:rsidR="00145E3D" w:rsidRDefault="00D20887">
      <w:pPr>
        <w:numPr>
          <w:ilvl w:val="0"/>
          <w:numId w:val="3"/>
        </w:numPr>
        <w:ind w:hanging="360"/>
      </w:pPr>
      <w:r>
        <w:t xml:space="preserve">You can earn 5 points or half the amount of points lost.    </w:t>
      </w:r>
    </w:p>
    <w:p w:rsidR="00145E3D" w:rsidRDefault="00D20887">
      <w:pPr>
        <w:numPr>
          <w:ilvl w:val="0"/>
          <w:numId w:val="3"/>
        </w:numPr>
        <w:spacing w:after="46"/>
        <w:ind w:hanging="360"/>
      </w:pPr>
      <w:r>
        <w:t xml:space="preserve">If you score a 90 or under, you may receive up to 5 points depending on the quality of your corrections and whether your provided the correct answer. </w:t>
      </w:r>
    </w:p>
    <w:p w:rsidR="00145E3D" w:rsidRDefault="00D20887">
      <w:pPr>
        <w:numPr>
          <w:ilvl w:val="0"/>
          <w:numId w:val="3"/>
        </w:numPr>
        <w:ind w:hanging="360"/>
      </w:pPr>
      <w:r>
        <w:t>If you score above a 90, then you may only r</w:t>
      </w:r>
      <w:r>
        <w:t xml:space="preserve">eceive half the points lost. </w:t>
      </w:r>
    </w:p>
    <w:p w:rsidR="00145E3D" w:rsidRDefault="00D20887">
      <w:pPr>
        <w:numPr>
          <w:ilvl w:val="0"/>
          <w:numId w:val="3"/>
        </w:numPr>
        <w:ind w:hanging="360"/>
      </w:pPr>
      <w:r>
        <w:t xml:space="preserve">For example  </w:t>
      </w:r>
    </w:p>
    <w:p w:rsidR="00145E3D" w:rsidRDefault="00D20887">
      <w:pPr>
        <w:ind w:left="1450"/>
      </w:pPr>
      <w:r>
        <w:t xml:space="preserve">Student A - scored a 94 – 6 points off - test corrections add half - new score 97 </w:t>
      </w:r>
    </w:p>
    <w:p w:rsidR="00145E3D" w:rsidRDefault="00D20887">
      <w:pPr>
        <w:ind w:left="1450"/>
      </w:pPr>
      <w:r>
        <w:t xml:space="preserve">Student B - scored an 84 - test corrections add 5 pts - new score 89 </w:t>
      </w:r>
    </w:p>
    <w:p w:rsidR="00145E3D" w:rsidRDefault="00D20887">
      <w:pPr>
        <w:ind w:left="1450"/>
      </w:pPr>
      <w:r>
        <w:t xml:space="preserve">Student C - scored a 76 - test corrections - new score 81 </w:t>
      </w:r>
    </w:p>
    <w:p w:rsidR="00145E3D" w:rsidRDefault="00D20887">
      <w:pPr>
        <w:spacing w:after="9"/>
        <w:ind w:left="0" w:firstLine="0"/>
      </w:pPr>
      <w:r>
        <w:t xml:space="preserve"> </w:t>
      </w:r>
    </w:p>
    <w:p w:rsidR="00145E3D" w:rsidRDefault="00D20887">
      <w:pPr>
        <w:spacing w:after="26"/>
        <w:ind w:left="-5"/>
      </w:pPr>
      <w:r>
        <w:t xml:space="preserve">---------------------------------------------------------------------- SAMPLE---------------------------------------------------------------------------- </w:t>
      </w:r>
    </w:p>
    <w:p w:rsidR="00145E3D" w:rsidRDefault="00D20887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855"/>
        </w:tabs>
        <w:ind w:left="-15" w:firstLine="0"/>
      </w:pPr>
      <w:r>
        <w:t xml:space="preserve">Astronomy 1 Test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John Smith </w:t>
      </w:r>
    </w:p>
    <w:p w:rsidR="00145E3D" w:rsidRDefault="00D20887">
      <w:pPr>
        <w:ind w:left="-5"/>
      </w:pPr>
      <w:r>
        <w:t>10/06/14</w:t>
      </w:r>
      <w:r>
        <w:t xml:space="preserve"> </w:t>
      </w:r>
    </w:p>
    <w:p w:rsidR="00145E3D" w:rsidRDefault="00D20887">
      <w:pPr>
        <w:spacing w:after="11"/>
        <w:ind w:left="0" w:firstLine="0"/>
      </w:pPr>
      <w:r>
        <w:t xml:space="preserve"> </w:t>
      </w:r>
    </w:p>
    <w:p w:rsidR="00145E3D" w:rsidRDefault="00D20887">
      <w:pPr>
        <w:spacing w:after="43"/>
        <w:ind w:left="-5"/>
      </w:pPr>
      <w:r>
        <w:t xml:space="preserve">3. As the sun ages it will be composed of  </w:t>
      </w:r>
    </w:p>
    <w:p w:rsidR="00145E3D" w:rsidRDefault="00D20887">
      <w:pPr>
        <w:numPr>
          <w:ilvl w:val="0"/>
          <w:numId w:val="4"/>
        </w:numPr>
        <w:spacing w:after="33"/>
        <w:ind w:hanging="360"/>
      </w:pPr>
      <w:r>
        <w:t xml:space="preserve">more hydrogen and less helium </w:t>
      </w:r>
    </w:p>
    <w:p w:rsidR="00145E3D" w:rsidRDefault="00D20887">
      <w:pPr>
        <w:numPr>
          <w:ilvl w:val="0"/>
          <w:numId w:val="4"/>
        </w:numPr>
        <w:spacing w:after="40"/>
        <w:ind w:hanging="360"/>
      </w:pPr>
      <w:r>
        <w:rPr>
          <w:b/>
        </w:rPr>
        <w:t xml:space="preserve">more helium and less hydrogen </w:t>
      </w:r>
    </w:p>
    <w:p w:rsidR="00145E3D" w:rsidRDefault="00D20887">
      <w:pPr>
        <w:numPr>
          <w:ilvl w:val="0"/>
          <w:numId w:val="4"/>
        </w:numPr>
        <w:spacing w:after="33"/>
        <w:ind w:hanging="360"/>
      </w:pPr>
      <w:r>
        <w:t xml:space="preserve">more oxygen and less carbon </w:t>
      </w:r>
    </w:p>
    <w:p w:rsidR="00145E3D" w:rsidRDefault="00D20887">
      <w:pPr>
        <w:numPr>
          <w:ilvl w:val="0"/>
          <w:numId w:val="4"/>
        </w:numPr>
        <w:ind w:hanging="360"/>
      </w:pPr>
      <w:r>
        <w:t xml:space="preserve">less oxygen and more carbon </w:t>
      </w:r>
    </w:p>
    <w:p w:rsidR="00145E3D" w:rsidRDefault="00D20887">
      <w:pPr>
        <w:spacing w:after="11"/>
        <w:ind w:left="0" w:firstLine="0"/>
      </w:pPr>
      <w:r>
        <w:t xml:space="preserve"> </w:t>
      </w:r>
    </w:p>
    <w:p w:rsidR="00145E3D" w:rsidRDefault="00D20887">
      <w:pPr>
        <w:ind w:left="-5"/>
      </w:pPr>
      <w:r>
        <w:t xml:space="preserve">When answering this question I misread the question and thought it was asking which elements are in the sun now instead of later when it ages. </w:t>
      </w:r>
    </w:p>
    <w:p w:rsidR="00145E3D" w:rsidRDefault="00D20887">
      <w:pPr>
        <w:spacing w:after="11"/>
        <w:ind w:left="0" w:firstLine="0"/>
      </w:pPr>
      <w:r>
        <w:t xml:space="preserve"> </w:t>
      </w:r>
    </w:p>
    <w:p w:rsidR="00145E3D" w:rsidRDefault="00D20887">
      <w:pPr>
        <w:ind w:left="-5"/>
      </w:pPr>
      <w:r>
        <w:rPr>
          <w:b/>
        </w:rPr>
        <w:t>Scientific principle</w:t>
      </w:r>
      <w:r>
        <w:t>: Nuclear Fusion occurs in the</w:t>
      </w:r>
      <w:r>
        <w:t xml:space="preserve"> sun and converts Hydrogen to Helium releasing energy, over time all the hydrogen will used up. </w:t>
      </w:r>
    </w:p>
    <w:sectPr w:rsidR="00145E3D" w:rsidSect="00D2088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B4E72"/>
    <w:multiLevelType w:val="hybridMultilevel"/>
    <w:tmpl w:val="71180FAA"/>
    <w:lvl w:ilvl="0" w:tplc="296EBE3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1A6E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6415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6A37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C2DE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5C5B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4EB5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D612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4CC8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78005F1"/>
    <w:multiLevelType w:val="hybridMultilevel"/>
    <w:tmpl w:val="307A3CC6"/>
    <w:lvl w:ilvl="0" w:tplc="D7E62B8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DA58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1AAB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0C68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4892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40CF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EEEA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1CB2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7E6A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4676F52"/>
    <w:multiLevelType w:val="hybridMultilevel"/>
    <w:tmpl w:val="E6F4C46A"/>
    <w:lvl w:ilvl="0" w:tplc="B2AC15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8456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5298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4A89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4825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C457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A85F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C281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E866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AAB3A3F"/>
    <w:multiLevelType w:val="hybridMultilevel"/>
    <w:tmpl w:val="8446FBDA"/>
    <w:lvl w:ilvl="0" w:tplc="7D0801E8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04FC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FEF61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64397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E0511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3C246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BCB30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EABF6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DEE34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3D"/>
    <w:rsid w:val="00145E3D"/>
    <w:rsid w:val="00D2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0122BC-FF49-4CE1-B493-50A7EE28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Corrections Policy '12</vt:lpstr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Corrections Policy '12</dc:title>
  <dc:subject/>
  <dc:creator>Michael Sammartano</dc:creator>
  <cp:keywords/>
  <cp:lastModifiedBy>DIPASQUALE, MICHAEL</cp:lastModifiedBy>
  <cp:revision>2</cp:revision>
  <dcterms:created xsi:type="dcterms:W3CDTF">2014-08-21T17:45:00Z</dcterms:created>
  <dcterms:modified xsi:type="dcterms:W3CDTF">2014-08-21T17:45:00Z</dcterms:modified>
</cp:coreProperties>
</file>